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92" w:rsidRPr="00A47799" w:rsidRDefault="001D6592" w:rsidP="00502E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6592" w:rsidRPr="00A47799" w:rsidRDefault="001D6592" w:rsidP="00CD4728">
      <w:pPr>
        <w:ind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1494" w:rsidRPr="00A47799" w:rsidRDefault="001A1494" w:rsidP="00CD4728">
      <w:pPr>
        <w:shd w:val="clear" w:color="auto" w:fill="FFFFFF"/>
        <w:spacing w:after="0" w:line="300" w:lineRule="atLeast"/>
        <w:ind w:left="7788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:rsidR="003A05DD" w:rsidRPr="00A47799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«Утверждаю»</w:t>
      </w:r>
    </w:p>
    <w:p w:rsidR="003A05DD" w:rsidRPr="00A47799" w:rsidRDefault="00502EE4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Председатель ППО</w:t>
      </w:r>
    </w:p>
    <w:p w:rsidR="003A05DD" w:rsidRPr="00A47799" w:rsidRDefault="003E3CE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М</w:t>
      </w:r>
      <w:r w:rsidR="00B96ADA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БОУ</w:t>
      </w:r>
      <w:r w:rsidR="003A05DD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«Школа № </w:t>
      </w:r>
      <w:r w:rsidR="00B96ADA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3</w:t>
      </w:r>
      <w:r w:rsidR="003A05DD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»</w:t>
      </w:r>
    </w:p>
    <w:p w:rsidR="003A05DD" w:rsidRPr="00A47799" w:rsidRDefault="003A05D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____________</w:t>
      </w:r>
      <w:r w:rsidR="00347191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Жукова Н. Н</w:t>
      </w:r>
      <w:r w:rsidR="001258F0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3A05DD" w:rsidRPr="00A47799" w:rsidRDefault="003E3CED" w:rsidP="00502EE4">
      <w:pPr>
        <w:shd w:val="clear" w:color="auto" w:fill="FFFFFF"/>
        <w:spacing w:after="0" w:line="300" w:lineRule="atLeast"/>
        <w:ind w:left="4956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«___</w:t>
      </w:r>
      <w:r w:rsidR="00347191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11__»  января  </w:t>
      </w:r>
      <w:r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20</w:t>
      </w:r>
      <w:r w:rsidR="00B8460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26</w:t>
      </w:r>
      <w:r w:rsidR="003A05DD" w:rsidRPr="00A477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г.</w:t>
      </w:r>
    </w:p>
    <w:p w:rsidR="003A05DD" w:rsidRPr="00A47799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A05DD" w:rsidRPr="00A47799" w:rsidRDefault="003A05DD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ПЛАН РАБОТЫ</w:t>
      </w:r>
    </w:p>
    <w:p w:rsidR="00B96ADA" w:rsidRPr="00A47799" w:rsidRDefault="003A05DD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ПЕРВИЧНОЙ ПРОФСОЮЗНОЙ ОРГАНИЗАЦИИ</w:t>
      </w:r>
    </w:p>
    <w:p w:rsidR="00B96ADA" w:rsidRPr="00A47799" w:rsidRDefault="00B96ADA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МБОУ «Школа № 3»</w:t>
      </w:r>
    </w:p>
    <w:p w:rsidR="003A05DD" w:rsidRPr="00A47799" w:rsidRDefault="00B84604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2026</w:t>
      </w:r>
      <w:r w:rsidR="003A05DD" w:rsidRPr="00A4779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гг.</w:t>
      </w:r>
    </w:p>
    <w:p w:rsidR="00502EE4" w:rsidRPr="00A47799" w:rsidRDefault="00502EE4" w:rsidP="00502EE4">
      <w:pPr>
        <w:shd w:val="clear" w:color="auto" w:fill="FFFFFF"/>
        <w:spacing w:after="0" w:line="30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2841F2" w:rsidRPr="00A47799" w:rsidRDefault="002841F2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rStyle w:val="s2"/>
          <w:b/>
          <w:bCs/>
          <w:color w:val="000000"/>
        </w:rPr>
      </w:pPr>
      <w:r w:rsidRPr="00A47799">
        <w:rPr>
          <w:rStyle w:val="s2"/>
          <w:b/>
          <w:bCs/>
          <w:color w:val="000000"/>
        </w:rPr>
        <w:t>ЗАДАЧИ:</w:t>
      </w:r>
    </w:p>
    <w:p w:rsidR="00502EE4" w:rsidRPr="00A47799" w:rsidRDefault="00502EE4" w:rsidP="00502EE4">
      <w:pPr>
        <w:pStyle w:val="p4"/>
        <w:shd w:val="clear" w:color="auto" w:fill="FFFFFF"/>
        <w:spacing w:before="0" w:beforeAutospacing="0" w:after="0" w:afterAutospacing="0"/>
        <w:ind w:firstLine="357"/>
        <w:rPr>
          <w:color w:val="000000"/>
        </w:rPr>
      </w:pP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профсоюзный контроль соблюдения в школе з</w:t>
      </w:r>
      <w:r w:rsidR="001A1494" w:rsidRPr="00A47799">
        <w:rPr>
          <w:color w:val="000000"/>
        </w:rPr>
        <w:t>аконодательства о труде и охране</w:t>
      </w:r>
      <w:r w:rsidRPr="00A47799">
        <w:rPr>
          <w:color w:val="000000"/>
        </w:rPr>
        <w:t xml:space="preserve"> труда;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укрепление здоровья и повышение жизненного уровня работников;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создание условий, обеспечивающих вовлечение членов Профсоюза в профсоюзную работу;</w:t>
      </w:r>
    </w:p>
    <w:p w:rsidR="002841F2" w:rsidRPr="00A47799" w:rsidRDefault="002841F2" w:rsidP="001258F0">
      <w:pPr>
        <w:pStyle w:val="p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47799">
        <w:rPr>
          <w:color w:val="000000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3A05DD" w:rsidRPr="00A47799" w:rsidRDefault="003A05DD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5B9E" w:rsidRPr="00A47799" w:rsidRDefault="00315B9E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EE4" w:rsidRPr="00A47799" w:rsidRDefault="00502EE4" w:rsidP="00CD4728">
      <w:pPr>
        <w:shd w:val="clear" w:color="auto" w:fill="FFFFFF"/>
        <w:spacing w:after="30" w:line="300" w:lineRule="atLeast"/>
        <w:ind w:left="-567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1058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096"/>
        <w:gridCol w:w="2835"/>
      </w:tblGrid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05165" w:rsidRPr="00A47799" w:rsidRDefault="00C05165" w:rsidP="00CD4728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профсоюзного</w:t>
            </w:r>
          </w:p>
          <w:p w:rsidR="00C05165" w:rsidRPr="00A47799" w:rsidRDefault="00510418" w:rsidP="00CD4728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на </w:t>
            </w:r>
            <w:r w:rsidR="00B8460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05165" w:rsidRPr="00A4779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D61E56" w:rsidRPr="00A47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05DD" w:rsidRPr="00A47799" w:rsidRDefault="003E3CE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Согласование локальных актов, тарификационного списка, распределения учебной нагрузки, и др.</w:t>
            </w:r>
          </w:p>
          <w:p w:rsidR="003A05DD" w:rsidRPr="00A47799" w:rsidRDefault="003A05DD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Проверка выполнения соглашения по охране труда.</w:t>
            </w:r>
          </w:p>
          <w:p w:rsidR="001A1494" w:rsidRPr="00A47799" w:rsidRDefault="001A1494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Проведение конку</w:t>
            </w:r>
            <w:r w:rsidR="00B96ADA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рса на лучший учебный кабинет (</w:t>
            </w: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 рамках подготовки к новому учебному году).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членов ПК по организации и распределению общественной нагрузки.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5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перечня юбиляров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1A1494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О, п</w:t>
            </w:r>
            <w:r w:rsidR="0086774B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рофком, администрация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E3CED" w:rsidP="00CD4728">
            <w:pPr>
              <w:pStyle w:val="p9"/>
              <w:numPr>
                <w:ilvl w:val="0"/>
                <w:numId w:val="6"/>
              </w:numPr>
              <w:shd w:val="clear" w:color="auto" w:fill="FFFFFF"/>
              <w:rPr>
                <w:color w:val="000000"/>
              </w:rPr>
            </w:pPr>
            <w:r w:rsidRPr="00A47799">
              <w:rPr>
                <w:iCs/>
                <w:color w:val="000000" w:themeColor="text1"/>
              </w:rPr>
              <w:t xml:space="preserve">Проверка </w:t>
            </w:r>
            <w:r w:rsidR="00D61E56" w:rsidRPr="00A47799">
              <w:rPr>
                <w:iCs/>
                <w:color w:val="000000" w:themeColor="text1"/>
              </w:rPr>
              <w:t xml:space="preserve"> учета членов профсоюза, </w:t>
            </w:r>
            <w:r w:rsidR="00D61E56" w:rsidRPr="00A47799">
              <w:rPr>
                <w:rStyle w:val="s3"/>
                <w:color w:val="000000"/>
              </w:rPr>
              <w:t> </w:t>
            </w:r>
            <w:r w:rsidR="00D61E56" w:rsidRPr="00A47799">
              <w:rPr>
                <w:color w:val="000000"/>
              </w:rPr>
              <w:t>постановка  на профсоюзный учет вновь принятых на работу</w:t>
            </w:r>
          </w:p>
          <w:p w:rsidR="005230CF" w:rsidRPr="00A47799" w:rsidRDefault="005230CF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Оформление информационного стенда ПК.</w:t>
            </w:r>
          </w:p>
          <w:p w:rsidR="001A1494" w:rsidRPr="00A47799" w:rsidRDefault="001A1494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6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утверждение инструкций </w:t>
            </w:r>
            <w:proofErr w:type="gramStart"/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4779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230CF" w:rsidRPr="00A47799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F308B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Подготовка и проведение</w:t>
            </w:r>
            <w:r w:rsidR="003A05DD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праздника «День учителя»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распорядка; О распределении стимулирующего фонда оплаты труда работников школы; Должностные инструкции;</w:t>
            </w:r>
          </w:p>
          <w:p w:rsidR="00D61E56" w:rsidRPr="00A47799" w:rsidRDefault="00D61E56" w:rsidP="00CD4728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профсоюзном стенде.</w:t>
            </w:r>
          </w:p>
          <w:p w:rsidR="00D61E56" w:rsidRPr="00A47799" w:rsidRDefault="00D61E56" w:rsidP="001258F0">
            <w:pPr>
              <w:pStyle w:val="a6"/>
              <w:numPr>
                <w:ilvl w:val="0"/>
                <w:numId w:val="7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sz w:val="24"/>
                <w:szCs w:val="24"/>
              </w:rPr>
              <w:t>Составление заявок на новогодние подарки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:rsidR="003A05DD" w:rsidRPr="00A47799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D61E56" w:rsidP="001258F0">
            <w:pPr>
              <w:pStyle w:val="a6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рейда по учебным кабинетам и </w:t>
            </w:r>
            <w:r w:rsidR="00071D44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мастерским школы с целью анализа состояния охраны труда и состояния кабинетов</w:t>
            </w:r>
          </w:p>
          <w:p w:rsidR="00071D44" w:rsidRPr="00A47799" w:rsidRDefault="00071D44" w:rsidP="001258F0">
            <w:pPr>
              <w:pStyle w:val="p9"/>
              <w:numPr>
                <w:ilvl w:val="0"/>
                <w:numId w:val="8"/>
              </w:numPr>
              <w:shd w:val="clear" w:color="auto" w:fill="FFFFFF"/>
              <w:rPr>
                <w:color w:val="000000"/>
              </w:rPr>
            </w:pPr>
            <w:r w:rsidRPr="00A47799">
              <w:rPr>
                <w:color w:val="000000"/>
              </w:rPr>
              <w:t>Заседание ПК «О результатах проверки ведения личных дел и трудовых книжек сотрудников».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1.</w:t>
            </w:r>
            <w:r w:rsidR="008F308B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Подготовка и проведение праздника «Новый год».</w:t>
            </w:r>
          </w:p>
          <w:p w:rsidR="003A05DD" w:rsidRPr="00A47799" w:rsidRDefault="002841F2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2.Согласование </w:t>
            </w:r>
            <w:r w:rsidR="005230CF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локальных актов, графика отпусков на 20</w:t>
            </w:r>
            <w:r w:rsidR="00B8460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26</w:t>
            </w:r>
            <w:r w:rsidR="005230CF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год.</w:t>
            </w:r>
          </w:p>
          <w:p w:rsidR="00071D44" w:rsidRPr="00A47799" w:rsidRDefault="00071D44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3. Рейд «Как живешь, молодой учитель?»</w:t>
            </w:r>
          </w:p>
          <w:p w:rsidR="005230CF" w:rsidRPr="00A47799" w:rsidRDefault="00071D44" w:rsidP="001258F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4.</w:t>
            </w:r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 о выполнении коллективного договора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  <w:p w:rsidR="003A05DD" w:rsidRPr="00A47799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Pr="00A47799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О работе профкома и администрации по соблюдению Трудового кодекса</w:t>
            </w:r>
          </w:p>
          <w:p w:rsidR="00CD4728" w:rsidRPr="00A47799" w:rsidRDefault="00CD4728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расходовании денежных средств на оплату больничных листов, </w:t>
            </w:r>
            <w:proofErr w:type="spellStart"/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лечение</w:t>
            </w:r>
            <w:proofErr w:type="gramStart"/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тдых</w:t>
            </w:r>
            <w:proofErr w:type="spellEnd"/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05DD" w:rsidRPr="00A47799" w:rsidRDefault="002841F2" w:rsidP="00CD4728">
            <w:pPr>
              <w:pStyle w:val="a6"/>
              <w:numPr>
                <w:ilvl w:val="0"/>
                <w:numId w:val="10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Обно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вление информационного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стенд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ПК.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Подготовка и проведение </w:t>
            </w:r>
            <w:r w:rsidR="008F308B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праздника «День защитника Отечества».</w:t>
            </w:r>
          </w:p>
          <w:p w:rsidR="00071D44" w:rsidRPr="00A47799" w:rsidRDefault="00071D44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Соблюдение  правил внутреннего распорядка школы.</w:t>
            </w:r>
          </w:p>
          <w:p w:rsidR="00CD4728" w:rsidRPr="00A47799" w:rsidRDefault="00CD4728" w:rsidP="00CD4728">
            <w:pPr>
              <w:pStyle w:val="a6"/>
              <w:numPr>
                <w:ilvl w:val="0"/>
                <w:numId w:val="9"/>
              </w:num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работы с заявлениями и обращениями членов профсоюза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Профком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1258F0" w:rsidRPr="00A47799" w:rsidRDefault="00CD4728" w:rsidP="001258F0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sz w:val="24"/>
                <w:szCs w:val="24"/>
              </w:rPr>
              <w:t>1.заседание профсоюзного комитета «О рациональном использовании рабочего времени»</w:t>
            </w:r>
          </w:p>
          <w:p w:rsidR="00CD4728" w:rsidRPr="00A47799" w:rsidRDefault="00CD4728" w:rsidP="001258F0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2. предварительная тарификация</w:t>
            </w:r>
          </w:p>
          <w:p w:rsidR="003A05DD" w:rsidRPr="00A47799" w:rsidRDefault="00CD4728" w:rsidP="001258F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 </w:t>
            </w:r>
            <w:r w:rsidR="00B96ADA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Проверка и обследование</w:t>
            </w:r>
            <w:r w:rsidR="003A05DD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кабинетов, оборудования на соответствие нормам и правилам по охране труда.</w:t>
            </w:r>
          </w:p>
          <w:p w:rsidR="003A05DD" w:rsidRPr="00A47799" w:rsidRDefault="00CD4728" w:rsidP="001258F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4 .</w:t>
            </w:r>
            <w:r w:rsidR="008F308B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Подготовка и проведение праздника «8 Марта».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Профком, комиссия по охране труда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CD4728" w:rsidRPr="00A47799" w:rsidRDefault="00CD4728" w:rsidP="001258F0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1.отчет комиссии по охране труда</w:t>
            </w:r>
          </w:p>
          <w:p w:rsidR="00CD4728" w:rsidRPr="00A47799" w:rsidRDefault="00CD4728" w:rsidP="001258F0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профсоюзное собрание « об организации работы по охране труда и технике безопасности»</w:t>
            </w:r>
          </w:p>
          <w:p w:rsidR="002841F2" w:rsidRPr="00A47799" w:rsidRDefault="00CD4728" w:rsidP="001258F0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2841F2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230CF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Обновление страницы</w:t>
            </w:r>
            <w:r w:rsidR="001A1494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230CF" w:rsidRPr="00A47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 Профсоюз» на сайте учреждения.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5230CF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86774B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86774B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3573" w:rsidRPr="00A47799" w:rsidRDefault="008F308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1.</w:t>
            </w:r>
            <w:r w:rsidR="003A05DD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Участие членов профсоюза в первомайской демонстрации.</w:t>
            </w:r>
          </w:p>
          <w:p w:rsidR="005230CF" w:rsidRPr="00A47799" w:rsidRDefault="005230CF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2. Контроль соблюдения трудового законодательства в части приема, увольнения, перевода работников учреждения, ведения личных дел сотрудников.</w:t>
            </w:r>
          </w:p>
          <w:p w:rsidR="00CD4728" w:rsidRPr="00A47799" w:rsidRDefault="001258F0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3. У</w:t>
            </w:r>
            <w:r w:rsidR="00CD4728"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точнение графика отпусков 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B53573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Профком, 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  <w:p w:rsidR="003A05DD" w:rsidRPr="00A47799" w:rsidRDefault="003A05DD" w:rsidP="00CD4728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05DD" w:rsidRPr="00A47799" w:rsidTr="001A1494">
        <w:tc>
          <w:tcPr>
            <w:tcW w:w="212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6096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3A05DD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1.Анализ работы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 </w:t>
            </w:r>
            <w:r w:rsidR="00510418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первое полугодие  </w:t>
            </w:r>
            <w:r w:rsidR="001258F0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5230CF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 год.</w:t>
            </w:r>
          </w:p>
          <w:p w:rsidR="008F308B" w:rsidRPr="00A47799" w:rsidRDefault="00510418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8F308B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F308B" w:rsidRPr="00A47799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</w:t>
            </w:r>
            <w:proofErr w:type="gramStart"/>
            <w:r w:rsidR="008F308B" w:rsidRPr="00A47799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о-</w:t>
            </w:r>
            <w:proofErr w:type="gramEnd"/>
            <w:r w:rsidR="008F308B" w:rsidRPr="00A47799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курортного оздоровления членов профсоюза и их детей.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3A05DD" w:rsidRPr="00A47799" w:rsidRDefault="0086774B" w:rsidP="00CD4728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Профком, председатель П</w:t>
            </w:r>
            <w:r w:rsidR="00B96ADA"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477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</w:tr>
    </w:tbl>
    <w:p w:rsidR="00B84604" w:rsidRDefault="00B84604" w:rsidP="001258F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4604" w:rsidRPr="00B84604" w:rsidRDefault="00B84604" w:rsidP="00B8460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84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   работы </w:t>
      </w:r>
    </w:p>
    <w:p w:rsidR="00B84604" w:rsidRPr="00B84604" w:rsidRDefault="00B84604" w:rsidP="00B8460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84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посвященный 400-летию города Набережные Челны и 50-летию со дня выпуска первого автомобиля КамАЗ МБОУ </w:t>
      </w:r>
      <w:proofErr w:type="gramStart"/>
      <w:r w:rsidRPr="00B84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</w:t>
      </w:r>
      <w:proofErr w:type="gramEnd"/>
      <w:r w:rsidRPr="00B84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«Средняя общеобразовательная школа №3»</w:t>
      </w:r>
    </w:p>
    <w:p w:rsidR="00B84604" w:rsidRPr="00B84604" w:rsidRDefault="00B84604" w:rsidP="00B8460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4642"/>
        <w:gridCol w:w="1704"/>
        <w:gridCol w:w="1559"/>
        <w:gridCol w:w="2125"/>
      </w:tblGrid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704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Дата </w:t>
            </w:r>
          </w:p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B84604" w:rsidRPr="00B84604" w:rsidRDefault="00B84604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2125" w:type="dxa"/>
          </w:tcPr>
          <w:p w:rsidR="00B84604" w:rsidRPr="00B84604" w:rsidRDefault="00B84604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uppressLineNumbers/>
              <w:spacing w:after="0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Городской конкурс «Челны в красках»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«ДХШ №2»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Галиакберова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 на Кубок, посвященный 400-летию основания города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A057F1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«Этюд»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Галиакберова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A057F1">
            <w:pPr>
              <w:widowControl w:val="0"/>
              <w:suppressLineNumbers/>
              <w:spacing w:after="0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Республиканские соревнования по управлению БПЛА </w:t>
            </w:r>
            <w:proofErr w:type="spellStart"/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коптерного</w:t>
            </w:r>
            <w:proofErr w:type="spellEnd"/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типа, приуроченные 400-летию основания города и 50-летию со дня выпуска первого КАМАЗа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A057F1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«Центр образования №16»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Галиакберова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uppressLineNumbers/>
              <w:spacing w:after="0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Смотр строя и песни, посвященный 400-летию города Набережные Челны и 50-летию со дня выпуска первого КАМАЗа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Галиакберова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uppressLineNumbers/>
              <w:spacing w:after="0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Городской спортивный праздник</w:t>
            </w:r>
          </w:p>
          <w:p w:rsidR="00B84604" w:rsidRPr="00B84604" w:rsidRDefault="00B84604" w:rsidP="00B84604">
            <w:pPr>
              <w:widowControl w:val="0"/>
              <w:suppressLineNumbers/>
              <w:spacing w:after="0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«Парад отцов»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МАУДО «</w:t>
            </w:r>
            <w:proofErr w:type="spellStart"/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ГДТДиМ</w:t>
            </w:r>
            <w:proofErr w:type="spellEnd"/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№1»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Галиакберова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4642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tabs>
                <w:tab w:val="left" w:pos="54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Республиканская научно-практическая конференция для обучающихся и педагогов «Набережные Челны: 400 лет в истории Татарстана»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napToGrid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B8460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МБОУ «Профильный лицей №42»</w:t>
            </w:r>
          </w:p>
        </w:tc>
        <w:tc>
          <w:tcPr>
            <w:tcW w:w="2125" w:type="dxa"/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Галиакберова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42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тематических выставок и стендов в школе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5" w:type="dxa"/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proofErr w:type="spellStart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42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outlineLvl w:val="1"/>
              <w:rPr>
                <w:rFonts w:ascii="Tinos" w:eastAsia="Tinos" w:hAnsi="Tinos" w:cs="Tinos"/>
                <w:sz w:val="24"/>
                <w:szCs w:val="24"/>
                <w:highlight w:val="white"/>
                <w:lang w:val="tt-RU" w:eastAsia="zh-CN"/>
              </w:rPr>
            </w:pPr>
            <w:r w:rsidRPr="00B84604">
              <w:rPr>
                <w:rFonts w:ascii="Tinos" w:eastAsia="Tinos" w:hAnsi="Tinos" w:cs="Tinos"/>
                <w:sz w:val="24"/>
                <w:szCs w:val="24"/>
                <w:highlight w:val="white"/>
                <w:lang w:eastAsia="zh-CN"/>
              </w:rPr>
              <w:t>Районный к</w:t>
            </w:r>
            <w:r w:rsidRPr="00B84604">
              <w:rPr>
                <w:rFonts w:ascii="Tinos" w:eastAsia="Tinos" w:hAnsi="Tinos" w:cs="Tinos"/>
                <w:sz w:val="24"/>
                <w:szCs w:val="24"/>
                <w:highlight w:val="white"/>
                <w:lang w:val="tt-RU" w:eastAsia="zh-CN"/>
              </w:rPr>
              <w:t>онкурс творческих работ «Набережные Челны и КАМАЗ: 400 и 50 — вместе навсегда»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A057F1" w:rsidP="00B846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nos" w:eastAsia="Tinos" w:hAnsi="Tinos" w:cs="Tinos"/>
                <w:sz w:val="24"/>
                <w:szCs w:val="24"/>
                <w:highlight w:val="white"/>
                <w:lang w:val="tt-RU" w:eastAsia="zh-CN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val="tt-RU" w:eastAsia="zh-CN"/>
              </w:rPr>
              <w:t xml:space="preserve">Март </w:t>
            </w:r>
            <w:r w:rsidR="00B84604" w:rsidRPr="00B84604">
              <w:rPr>
                <w:rFonts w:ascii="Tinos" w:eastAsia="Tinos" w:hAnsi="Tinos" w:cs="Tinos"/>
                <w:sz w:val="24"/>
                <w:szCs w:val="24"/>
                <w:highlight w:val="white"/>
                <w:lang w:val="tt-RU" w:eastAsia="zh-CN"/>
              </w:rPr>
              <w:t>2026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nos" w:eastAsia="Tinos" w:hAnsi="Tinos" w:cs="Tinos"/>
                <w:sz w:val="24"/>
                <w:szCs w:val="24"/>
                <w:highlight w:val="white"/>
                <w:lang w:val="tt-RU" w:eastAsia="zh-CN"/>
              </w:rPr>
            </w:pPr>
            <w:r w:rsidRPr="00B84604">
              <w:rPr>
                <w:rFonts w:ascii="Tinos" w:eastAsia="Tinos" w:hAnsi="Tinos" w:cs="Tinos"/>
                <w:sz w:val="24"/>
                <w:szCs w:val="24"/>
                <w:highlight w:val="white"/>
                <w:lang w:val="tt-RU" w:eastAsia="zh-CN"/>
              </w:rPr>
              <w:t>СОШ района</w:t>
            </w:r>
          </w:p>
        </w:tc>
        <w:tc>
          <w:tcPr>
            <w:tcW w:w="2125" w:type="dxa"/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proofErr w:type="spellStart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42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Конкурсов рисунков</w:t>
            </w:r>
            <w:r w:rsidR="00A05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учитель + педагог</w:t>
            </w: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 юбилеем, любимый город» 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марта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5" w:type="dxa"/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proofErr w:type="spellStart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42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Мероприятие, к 400 </w:t>
            </w:r>
            <w:proofErr w:type="spell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Набережные Челны «Мои любимые Челны» с приглашением ветеранов города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5" w:type="dxa"/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proofErr w:type="spellStart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42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в музее к 400 </w:t>
            </w:r>
            <w:proofErr w:type="spell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и 50-летию КамАЗа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5" w:type="dxa"/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proofErr w:type="spellStart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42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выставки «Челны в красках»</w:t>
            </w:r>
          </w:p>
        </w:tc>
        <w:tc>
          <w:tcPr>
            <w:tcW w:w="1704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04.03-10.03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5" w:type="dxa"/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proofErr w:type="spellStart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42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Школьная научно-практическая конференция «Пред именем твоим…», посвященная памяти Р.Я. Назыровой, </w:t>
            </w:r>
            <w:proofErr w:type="gram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включая темы проектов к 400 </w:t>
            </w:r>
            <w:proofErr w:type="spell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и 50-летию КамАЗа</w:t>
            </w:r>
            <w:r w:rsidR="00A05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57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+ педагог</w:t>
            </w:r>
            <w:proofErr w:type="gramEnd"/>
          </w:p>
        </w:tc>
        <w:tc>
          <w:tcPr>
            <w:tcW w:w="1704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5" w:type="dxa"/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proofErr w:type="spell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42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«Современность и будущее космонавтики», </w:t>
            </w:r>
            <w:proofErr w:type="gram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включая темы проектов к 400 </w:t>
            </w:r>
            <w:proofErr w:type="spell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и 50-летию КамАЗа</w:t>
            </w:r>
            <w:r w:rsidR="00A05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57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+ педагог</w:t>
            </w:r>
            <w:proofErr w:type="gramEnd"/>
          </w:p>
        </w:tc>
        <w:tc>
          <w:tcPr>
            <w:tcW w:w="1704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5" w:type="dxa"/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proofErr w:type="spell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="00B84604"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4604" w:rsidRPr="00B84604" w:rsidTr="005C01B3">
        <w:tc>
          <w:tcPr>
            <w:tcW w:w="602" w:type="dxa"/>
          </w:tcPr>
          <w:p w:rsidR="00B84604" w:rsidRPr="00B84604" w:rsidRDefault="00B84604" w:rsidP="00B84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«Танцующие Челны»</w:t>
            </w:r>
            <w:r w:rsidR="00A05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57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+ педагог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604" w:rsidRPr="00B84604" w:rsidRDefault="00B84604" w:rsidP="00B84604">
            <w:pPr>
              <w:tabs>
                <w:tab w:val="left" w:pos="64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B84604" w:rsidRPr="00B84604" w:rsidRDefault="00A057F1" w:rsidP="00B84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Жукова Н Н </w:t>
            </w:r>
            <w:proofErr w:type="spellStart"/>
            <w:r w:rsidRPr="00B8460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</w:p>
        </w:tc>
      </w:tr>
    </w:tbl>
    <w:p w:rsidR="00B84604" w:rsidRDefault="00B84604" w:rsidP="001258F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1258F0" w:rsidRPr="00A47799" w:rsidRDefault="001A1494" w:rsidP="001258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Ежемесячно:</w:t>
      </w:r>
      <w:r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 w:rsidR="00051770" w:rsidRPr="00A47799" w:rsidRDefault="00051770" w:rsidP="001258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41F2" w:rsidRPr="00A47799" w:rsidRDefault="008F308B" w:rsidP="001258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r w:rsidR="002841F2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02EE4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841F2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="00502EE4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510418" w:rsidRPr="00A47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Н.Н. Жукова </w:t>
      </w:r>
    </w:p>
    <w:p w:rsidR="002841F2" w:rsidRPr="00A47799" w:rsidRDefault="002841F2" w:rsidP="00CD4728">
      <w:pPr>
        <w:ind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841F2" w:rsidRPr="00A47799" w:rsidSect="00C474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4065"/>
    <w:multiLevelType w:val="hybridMultilevel"/>
    <w:tmpl w:val="4796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2350A"/>
    <w:multiLevelType w:val="hybridMultilevel"/>
    <w:tmpl w:val="6E56546A"/>
    <w:lvl w:ilvl="0" w:tplc="F61061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22ABE"/>
    <w:multiLevelType w:val="hybridMultilevel"/>
    <w:tmpl w:val="8A00CC5C"/>
    <w:lvl w:ilvl="0" w:tplc="0419000F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>
    <w:nsid w:val="3BF96E30"/>
    <w:multiLevelType w:val="hybridMultilevel"/>
    <w:tmpl w:val="0C4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A506B"/>
    <w:multiLevelType w:val="hybridMultilevel"/>
    <w:tmpl w:val="3FE23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D078F"/>
    <w:multiLevelType w:val="multilevel"/>
    <w:tmpl w:val="459E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8F1021"/>
    <w:multiLevelType w:val="hybridMultilevel"/>
    <w:tmpl w:val="E43EB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E5BA5"/>
    <w:multiLevelType w:val="hybridMultilevel"/>
    <w:tmpl w:val="4830AF76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5E30310B"/>
    <w:multiLevelType w:val="hybridMultilevel"/>
    <w:tmpl w:val="4BCC5C0A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BA3166"/>
    <w:multiLevelType w:val="hybridMultilevel"/>
    <w:tmpl w:val="C1F4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C6534"/>
    <w:multiLevelType w:val="hybridMultilevel"/>
    <w:tmpl w:val="784C6CD2"/>
    <w:lvl w:ilvl="0" w:tplc="40B4CF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91A07"/>
    <w:multiLevelType w:val="hybridMultilevel"/>
    <w:tmpl w:val="4226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A084C"/>
    <w:multiLevelType w:val="hybridMultilevel"/>
    <w:tmpl w:val="E13A01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5214BF"/>
    <w:multiLevelType w:val="hybridMultilevel"/>
    <w:tmpl w:val="0FC4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443E6"/>
    <w:multiLevelType w:val="hybridMultilevel"/>
    <w:tmpl w:val="264E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13"/>
  </w:num>
  <w:num w:numId="9">
    <w:abstractNumId w:val="12"/>
  </w:num>
  <w:num w:numId="10">
    <w:abstractNumId w:val="15"/>
  </w:num>
  <w:num w:numId="11">
    <w:abstractNumId w:val="3"/>
  </w:num>
  <w:num w:numId="12">
    <w:abstractNumId w:val="0"/>
  </w:num>
  <w:num w:numId="13">
    <w:abstractNumId w:val="1"/>
  </w:num>
  <w:num w:numId="14">
    <w:abstractNumId w:val="9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05DD"/>
    <w:rsid w:val="00051770"/>
    <w:rsid w:val="00071D44"/>
    <w:rsid w:val="001258F0"/>
    <w:rsid w:val="001A1494"/>
    <w:rsid w:val="001C1DAE"/>
    <w:rsid w:val="001D6592"/>
    <w:rsid w:val="002841F2"/>
    <w:rsid w:val="002C688C"/>
    <w:rsid w:val="00315B9E"/>
    <w:rsid w:val="00331975"/>
    <w:rsid w:val="00347191"/>
    <w:rsid w:val="003A05DD"/>
    <w:rsid w:val="003E3CED"/>
    <w:rsid w:val="004C7E30"/>
    <w:rsid w:val="00502EE4"/>
    <w:rsid w:val="00510418"/>
    <w:rsid w:val="005230CF"/>
    <w:rsid w:val="007B62A0"/>
    <w:rsid w:val="0086774B"/>
    <w:rsid w:val="008F308B"/>
    <w:rsid w:val="00A057F1"/>
    <w:rsid w:val="00A47799"/>
    <w:rsid w:val="00B53573"/>
    <w:rsid w:val="00B84604"/>
    <w:rsid w:val="00B96ADA"/>
    <w:rsid w:val="00C05165"/>
    <w:rsid w:val="00C47475"/>
    <w:rsid w:val="00CD4630"/>
    <w:rsid w:val="00CD4728"/>
    <w:rsid w:val="00D61E56"/>
    <w:rsid w:val="00D72118"/>
    <w:rsid w:val="00FC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3A05DD"/>
    <w:rPr>
      <w:i/>
      <w:iCs/>
    </w:rPr>
  </w:style>
  <w:style w:type="paragraph" w:styleId="a4">
    <w:name w:val="Normal (Web)"/>
    <w:basedOn w:val="a"/>
    <w:uiPriority w:val="99"/>
    <w:unhideWhenUsed/>
    <w:rsid w:val="003A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A05DD"/>
    <w:rPr>
      <w:b/>
      <w:bCs/>
    </w:rPr>
  </w:style>
  <w:style w:type="paragraph" w:styleId="a6">
    <w:name w:val="List Paragraph"/>
    <w:basedOn w:val="a"/>
    <w:uiPriority w:val="34"/>
    <w:qFormat/>
    <w:rsid w:val="003A05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41F2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28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841F2"/>
  </w:style>
  <w:style w:type="character" w:customStyle="1" w:styleId="s3">
    <w:name w:val="s3"/>
    <w:basedOn w:val="a0"/>
    <w:rsid w:val="002841F2"/>
  </w:style>
  <w:style w:type="paragraph" w:customStyle="1" w:styleId="p9">
    <w:name w:val="p9"/>
    <w:basedOn w:val="a"/>
    <w:rsid w:val="00D6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1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Райса</cp:lastModifiedBy>
  <cp:revision>11</cp:revision>
  <cp:lastPrinted>2021-11-12T08:07:00Z</cp:lastPrinted>
  <dcterms:created xsi:type="dcterms:W3CDTF">2016-10-30T14:24:00Z</dcterms:created>
  <dcterms:modified xsi:type="dcterms:W3CDTF">2026-03-10T06:59:00Z</dcterms:modified>
</cp:coreProperties>
</file>